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Пример — подкаст</w:t>
      </w:r>
    </w:p>
    <w:p>
      <w:r>
        <w:t>Длительность записи: 1 мин. Сделано в Звукотексте.</w:t>
      </w:r>
    </w:p>
    <w:p>
      <w:pPr>
        <w:pStyle w:val="Heading2"/>
      </w:pPr>
      <w:r>
        <w:t>Краткий пересказ</w:t>
      </w:r>
    </w:p>
    <w:p>
      <w:pPr>
        <w:pStyle w:val="Heading3"/>
      </w:pPr>
      <w:r>
        <w:t>О чём запись</w:t>
      </w:r>
    </w:p>
    <w:p>
      <w:r>
        <w:rPr>
          <w:b w:val="0"/>
        </w:rPr>
        <w:t>Разговор о начале пути студии, создавшей Wormix: первые годы, доходы, баланс с основной работой и постепенное развитие проектов.</w:t>
      </w:r>
    </w:p>
    <w:p>
      <w:pPr>
        <w:pStyle w:val="Heading3"/>
      </w:pPr>
      <w:r>
        <w:t>Главное</w:t>
      </w:r>
    </w:p>
    <w:p>
      <w:pPr>
        <w:pStyle w:val="ListBullet"/>
      </w:pPr>
      <w:r>
        <w:rPr>
          <w:b w:val="0"/>
        </w:rPr>
        <w:t>Денис Шевченко (Wormix) упоминался как гость; обсуждали высокие заработки, но не «с первого месяца», а спустя годы.</w:t>
      </w:r>
    </w:p>
    <w:p>
      <w:pPr>
        <w:pStyle w:val="ListBullet"/>
      </w:pPr>
      <w:r>
        <w:rPr>
          <w:b w:val="0"/>
        </w:rPr>
        <w:t>На выход в плюс ушло более четырёх лет; первые проекты — для соцсетей, по качеству приемлемые, но с «зачаточным» геймдизайном.</w:t>
      </w:r>
    </w:p>
    <w:p>
      <w:pPr>
        <w:pStyle w:val="ListBullet"/>
      </w:pPr>
      <w:r>
        <w:rPr>
          <w:b w:val="0"/>
        </w:rPr>
        <w:t>Команда начиналась как два программиста и художник; учились через чтение и конференции.</w:t>
      </w:r>
    </w:p>
    <w:p>
      <w:pPr>
        <w:pStyle w:val="ListBullet"/>
      </w:pPr>
      <w:r>
        <w:rPr>
          <w:b w:val="0"/>
        </w:rPr>
        <w:t>Финансы на старте: один жил с доходов со своего сайта (реклама/продажи), второй работал на основной работе.</w:t>
      </w:r>
    </w:p>
    <w:p>
      <w:pPr>
        <w:pStyle w:val="ListBullet"/>
      </w:pPr>
      <w:r>
        <w:rPr>
          <w:b w:val="0"/>
        </w:rPr>
        <w:t>Режим «две работы»: днём основная работа, вечером до 23:00 — проект как хобби, отнимавший время и деньги.</w:t>
      </w:r>
    </w:p>
    <w:p>
      <w:pPr>
        <w:pStyle w:val="ListBullet"/>
      </w:pPr>
      <w:r>
        <w:rPr>
          <w:b w:val="0"/>
        </w:rPr>
        <w:t>Через 4–5 лет «плюнули», продали вторую игру (фраза обрывается).</w:t>
      </w:r>
    </w:p>
    <w:p>
      <w:pPr>
        <w:pStyle w:val="Heading3"/>
      </w:pPr>
      <w:r>
        <w:t>Ключевые моменты</w:t>
      </w:r>
    </w:p>
    <w:p>
      <w:pPr>
        <w:pStyle w:val="ListBullet"/>
      </w:pPr>
      <w:r>
        <w:rPr>
          <w:b w:val="0"/>
        </w:rPr>
        <w:t>[00:00] — Вспоминают Дениса Шевченко и Wormix; обсуждают ожидания «больших денег» и реальные сроки.</w:t>
      </w:r>
    </w:p>
    <w:p>
      <w:pPr>
        <w:pStyle w:val="ListBullet"/>
      </w:pPr>
      <w:r>
        <w:rPr>
          <w:b w:val="0"/>
        </w:rPr>
        <w:t>[00:15] — Уточнение: значимые доходы — не в первый месяц и не в первые четыре года.</w:t>
      </w:r>
    </w:p>
    <w:p>
      <w:pPr>
        <w:pStyle w:val="Heading2"/>
      </w:pPr>
      <w:r>
        <w:t>Расшифровка</w:t>
      </w:r>
    </w:p>
    <w:p>
      <w:r>
        <w:rPr>
          <w:b/>
        </w:rPr>
        <w:t xml:space="preserve">[00:00] Спикер 1: </w:t>
      </w:r>
      <w:r>
        <w:t>У нас недавно Денис Шевченко был в гостях, он они Wormix сделали. И вот он тоже рассказывал про это время, что там просто суммы конские шли, вот, и что он там за первый месяц заработал там условно. Сколько хорошая студия сейчас зарабатывает в месяц?</w:t>
      </w:r>
    </w:p>
    <w:p>
      <w:r>
        <w:rPr>
          <w:b/>
        </w:rPr>
        <w:t xml:space="preserve">[00:15] Спикер 2: </w:t>
      </w:r>
      <w:r>
        <w:t>Ну да, конечно. Не за первый месяц, не за первые четыре года.</w:t>
      </w:r>
    </w:p>
    <w:p>
      <w:r>
        <w:rPr>
          <w:b/>
        </w:rPr>
        <w:t xml:space="preserve">[00:21] Спикер 1: </w:t>
      </w:r>
      <w:r>
        <w:t>То есть вы четыре года занимались разработкой социальных проектов?</w:t>
      </w:r>
    </w:p>
    <w:p>
      <w:r>
        <w:rPr>
          <w:b/>
        </w:rPr>
        <w:t xml:space="preserve">[00:25] Спикер 2: </w:t>
      </w:r>
      <w:r>
        <w:t>Даже, ну, наверное я думаю, что больше. То есть мы успели выпустить два проекта для социальных сетей. Причём мне не стыдно, в принципе, за них они достаточно были. Наверное, качественные, но с точки зрения гипдизайна, идеи у нас всё было в зачаточном каком-то понимании, то есть мы старались учиться. Что-то читали, на конференции ходили, но всё равно, как бизнесу это мутно. Мы представляли, что нам делать, тем более мы два программиста, у нас был художник. И у нас изначально Славя получал деньги вот со своего сайта какие-то там штуки продавалась реклама, я работал на основной работе. С утра до пяти часов, с пяти часов до вечера, до одиннадцати у нас был была вторая работа. Мы сняли офис в том же здании, где я работал, и вторая работа и четыре-пять лет, она как хобби — отнимала, время и деньги, и мы заработали что-то. Мы в какой-то момент плюнули, продали вторую игру за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